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A00" w:rsidRPr="008C0D47" w:rsidRDefault="002A6A00" w:rsidP="002A6A0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1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6A00" w:rsidRPr="008C0D47" w:rsidRDefault="002A6A00" w:rsidP="002A6A0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2A6A00" w:rsidRPr="008C0D47" w:rsidRDefault="002A6A00" w:rsidP="002A6A0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2A6A00" w:rsidRPr="008C0D47" w:rsidRDefault="002A6A00" w:rsidP="002A6A0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2A6A00" w:rsidRPr="008C0D47" w:rsidRDefault="002A6A00" w:rsidP="002A6A0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6A00" w:rsidRPr="008C0D47" w:rsidRDefault="002A6A00" w:rsidP="002A6A0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0D4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C0D47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2A6A00" w:rsidRPr="008C0D47" w:rsidRDefault="002A6A00" w:rsidP="002A6A0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6A00" w:rsidRPr="008C0D47" w:rsidRDefault="002A6A00" w:rsidP="002A6A0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69 сесія 8 скликання</w:t>
      </w:r>
    </w:p>
    <w:p w:rsidR="002A6A00" w:rsidRPr="008C0D47" w:rsidRDefault="002A6A00" w:rsidP="002A6A00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2A6A00" w:rsidRPr="002A6A00" w:rsidRDefault="002A6A00" w:rsidP="002A6A0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r w:rsidRPr="008C0D47">
        <w:rPr>
          <w:rFonts w:ascii="Times New Roman" w:hAnsi="Times New Roman" w:cs="Times New Roman"/>
          <w:sz w:val="28"/>
          <w:szCs w:val="28"/>
        </w:rPr>
        <w:t xml:space="preserve">23 січня 2025 року                         </w:t>
      </w:r>
      <w:proofErr w:type="gramStart"/>
      <w:r w:rsidRPr="008C0D4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C0D47">
        <w:rPr>
          <w:rFonts w:ascii="Times New Roman" w:hAnsi="Times New Roman" w:cs="Times New Roman"/>
          <w:sz w:val="28"/>
          <w:szCs w:val="28"/>
        </w:rPr>
        <w:t xml:space="preserve">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en-US"/>
        </w:rPr>
        <w:t>53</w:t>
      </w:r>
    </w:p>
    <w:p w:rsidR="00DA112D" w:rsidRPr="00B04661" w:rsidRDefault="00DA112D" w:rsidP="00B0466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7A1A93" w:rsidRPr="002D6878" w:rsidRDefault="005637B7" w:rsidP="00B0466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  <w:r w:rsidRPr="002D6878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7A1A93" w:rsidRPr="002D6878">
        <w:rPr>
          <w:rFonts w:ascii="Times New Roman" w:hAnsi="Times New Roman" w:cs="Times New Roman"/>
          <w:b/>
          <w:sz w:val="27"/>
          <w:szCs w:val="27"/>
        </w:rPr>
        <w:t>«Про затвердження технічної документації</w:t>
      </w:r>
    </w:p>
    <w:p w:rsidR="007A1A93" w:rsidRPr="002D6878" w:rsidRDefault="007A1A93" w:rsidP="00B0466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  <w:r w:rsidRPr="002D6878">
        <w:rPr>
          <w:rFonts w:ascii="Times New Roman" w:hAnsi="Times New Roman" w:cs="Times New Roman"/>
          <w:b/>
          <w:sz w:val="27"/>
          <w:szCs w:val="27"/>
        </w:rPr>
        <w:t xml:space="preserve">із землеустрою щодо встановлення </w:t>
      </w:r>
      <w:r w:rsidR="00A710B4" w:rsidRPr="002D6878">
        <w:rPr>
          <w:rFonts w:ascii="Times New Roman" w:hAnsi="Times New Roman" w:cs="Times New Roman"/>
          <w:b/>
          <w:sz w:val="27"/>
          <w:szCs w:val="27"/>
        </w:rPr>
        <w:t xml:space="preserve">(відновлення) </w:t>
      </w:r>
      <w:r w:rsidRPr="002D6878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:rsidR="00FD38E6" w:rsidRPr="002D6878" w:rsidRDefault="007A1A93" w:rsidP="00B0466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2D6878">
        <w:rPr>
          <w:rFonts w:ascii="Times New Roman" w:hAnsi="Times New Roman" w:cs="Times New Roman"/>
          <w:b/>
          <w:sz w:val="27"/>
          <w:szCs w:val="27"/>
        </w:rPr>
        <w:t>земельн</w:t>
      </w:r>
      <w:proofErr w:type="spellStart"/>
      <w:r w:rsidR="00C742C1">
        <w:rPr>
          <w:rFonts w:ascii="Times New Roman" w:hAnsi="Times New Roman" w:cs="Times New Roman"/>
          <w:b/>
          <w:sz w:val="27"/>
          <w:szCs w:val="27"/>
          <w:lang w:val="uk-UA"/>
        </w:rPr>
        <w:t>их</w:t>
      </w:r>
      <w:proofErr w:type="spellEnd"/>
      <w:r w:rsidRPr="002D6878">
        <w:rPr>
          <w:rFonts w:ascii="Times New Roman" w:hAnsi="Times New Roman" w:cs="Times New Roman"/>
          <w:b/>
          <w:sz w:val="27"/>
          <w:szCs w:val="27"/>
        </w:rPr>
        <w:t xml:space="preserve"> ділян</w:t>
      </w:r>
      <w:r w:rsidR="00C742C1">
        <w:rPr>
          <w:rFonts w:ascii="Times New Roman" w:hAnsi="Times New Roman" w:cs="Times New Roman"/>
          <w:b/>
          <w:sz w:val="27"/>
          <w:szCs w:val="27"/>
          <w:lang w:val="uk-UA"/>
        </w:rPr>
        <w:t>о</w:t>
      </w:r>
      <w:r w:rsidRPr="002D6878">
        <w:rPr>
          <w:rFonts w:ascii="Times New Roman" w:hAnsi="Times New Roman" w:cs="Times New Roman"/>
          <w:b/>
          <w:sz w:val="27"/>
          <w:szCs w:val="27"/>
        </w:rPr>
        <w:t xml:space="preserve">к в натурі (на </w:t>
      </w:r>
      <w:proofErr w:type="gramStart"/>
      <w:r w:rsidRPr="002D6878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2D6878">
        <w:rPr>
          <w:rFonts w:ascii="Times New Roman" w:hAnsi="Times New Roman" w:cs="Times New Roman"/>
          <w:b/>
          <w:sz w:val="27"/>
          <w:szCs w:val="27"/>
        </w:rPr>
        <w:t>ісцевості)</w:t>
      </w:r>
      <w:r w:rsidR="00DA33A1" w:rsidRPr="002D687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FD38E6" w:rsidRPr="002D6878">
        <w:rPr>
          <w:rFonts w:ascii="Times New Roman" w:hAnsi="Times New Roman" w:cs="Times New Roman"/>
          <w:b/>
          <w:sz w:val="27"/>
          <w:szCs w:val="27"/>
        </w:rPr>
        <w:t xml:space="preserve">та </w:t>
      </w:r>
    </w:p>
    <w:p w:rsidR="00DA33A1" w:rsidRDefault="00FD38E6" w:rsidP="00B0466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D6878">
        <w:rPr>
          <w:rFonts w:ascii="Times New Roman" w:hAnsi="Times New Roman" w:cs="Times New Roman"/>
          <w:b/>
          <w:sz w:val="27"/>
          <w:szCs w:val="27"/>
          <w:lang w:val="uk-UA"/>
        </w:rPr>
        <w:t xml:space="preserve">передачу земельної ділянки у власність гр. </w:t>
      </w:r>
      <w:proofErr w:type="spellStart"/>
      <w:r w:rsidR="00ED528B">
        <w:rPr>
          <w:rFonts w:ascii="Times New Roman" w:hAnsi="Times New Roman" w:cs="Times New Roman"/>
          <w:b/>
          <w:sz w:val="27"/>
          <w:szCs w:val="27"/>
          <w:lang w:val="uk-UA"/>
        </w:rPr>
        <w:t>Томчук</w:t>
      </w:r>
      <w:proofErr w:type="spellEnd"/>
      <w:r w:rsidR="00ED528B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М.М</w:t>
      </w:r>
      <w:r w:rsidR="00722406" w:rsidRPr="002D6878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181137" w:rsidRPr="002D6878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  <w:r w:rsidR="007A1A93" w:rsidRPr="002D6878">
        <w:rPr>
          <w:rFonts w:ascii="Times New Roman" w:hAnsi="Times New Roman" w:cs="Times New Roman"/>
          <w:sz w:val="27"/>
          <w:szCs w:val="27"/>
          <w:lang w:val="uk-UA"/>
        </w:rPr>
        <w:tab/>
      </w:r>
    </w:p>
    <w:p w:rsidR="00A710B4" w:rsidRPr="002D6878" w:rsidRDefault="007A1A93" w:rsidP="00B0466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Розглянувши технічну документацію із землеустрою щодо встановлення </w:t>
      </w:r>
      <w:r w:rsidR="00A710B4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меж земельної ділянки в натурі (на місцевості), керуючись пунктом 34 ч</w:t>
      </w:r>
      <w:r w:rsidR="00E22494" w:rsidRPr="002D6878">
        <w:rPr>
          <w:rFonts w:ascii="Times New Roman" w:hAnsi="Times New Roman" w:cs="Times New Roman"/>
          <w:sz w:val="27"/>
          <w:szCs w:val="27"/>
          <w:lang w:val="uk-UA"/>
        </w:rPr>
        <w:t>.1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ст</w:t>
      </w:r>
      <w:r w:rsidR="00A710B4" w:rsidRPr="002D6878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26, ч.1 ст. 59 Закону України «Про місцеве </w:t>
      </w:r>
      <w:r w:rsidR="00E22494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самоврядування в Україні», </w:t>
      </w:r>
      <w:r w:rsidR="00A710B4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ст. 12, 118, 121, 122, 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125, 186</w:t>
      </w:r>
      <w:r w:rsidR="00A710B4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Земельного кодексу України, ст. 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8, 19, 20, 22, 25, 30 Закону України «Про землеустрій», </w:t>
      </w:r>
      <w:r w:rsidR="00640B8E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сесія міської ради </w:t>
      </w:r>
      <w:r w:rsidRPr="00B04661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:rsidR="00332A67" w:rsidRPr="002D6878" w:rsidRDefault="007A1A93" w:rsidP="00B0466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D6878">
        <w:rPr>
          <w:rFonts w:ascii="Times New Roman" w:hAnsi="Times New Roman" w:cs="Times New Roman"/>
          <w:sz w:val="27"/>
          <w:szCs w:val="27"/>
          <w:lang w:val="uk-UA"/>
        </w:rPr>
        <w:t>1.</w:t>
      </w:r>
      <w:r w:rsidR="00B04661" w:rsidRPr="00B04661">
        <w:rPr>
          <w:rFonts w:ascii="Times New Roman" w:hAnsi="Times New Roman" w:cs="Times New Roman"/>
          <w:sz w:val="27"/>
          <w:szCs w:val="27"/>
        </w:rPr>
        <w:t xml:space="preserve"> 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Затвердити технічну документацію із землеустрою щодо встановлення </w:t>
      </w:r>
      <w:r w:rsidR="00A710B4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меж земельн</w:t>
      </w:r>
      <w:r w:rsidR="004E57B2" w:rsidRPr="002D6878">
        <w:rPr>
          <w:rFonts w:ascii="Times New Roman" w:hAnsi="Times New Roman" w:cs="Times New Roman"/>
          <w:sz w:val="27"/>
          <w:szCs w:val="27"/>
          <w:lang w:val="uk-UA"/>
        </w:rPr>
        <w:t>их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ділян</w:t>
      </w:r>
      <w:r w:rsidR="004E57B2" w:rsidRPr="002D6878">
        <w:rPr>
          <w:rFonts w:ascii="Times New Roman" w:hAnsi="Times New Roman" w:cs="Times New Roman"/>
          <w:sz w:val="27"/>
          <w:szCs w:val="27"/>
          <w:lang w:val="uk-UA"/>
        </w:rPr>
        <w:t>о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к в натурі (на місцевості) </w:t>
      </w:r>
      <w:r w:rsidR="00BE6159" w:rsidRPr="002D6878">
        <w:rPr>
          <w:rFonts w:ascii="Times New Roman" w:hAnsi="Times New Roman" w:cs="Times New Roman"/>
          <w:sz w:val="27"/>
          <w:szCs w:val="27"/>
          <w:lang w:val="uk-UA"/>
        </w:rPr>
        <w:t>гр.</w:t>
      </w:r>
      <w:r w:rsidR="0090752B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ED528B">
        <w:rPr>
          <w:rFonts w:ascii="Times New Roman" w:hAnsi="Times New Roman" w:cs="Times New Roman"/>
          <w:sz w:val="27"/>
          <w:szCs w:val="27"/>
          <w:lang w:val="uk-UA"/>
        </w:rPr>
        <w:t>Томчук</w:t>
      </w:r>
      <w:proofErr w:type="spellEnd"/>
      <w:r w:rsidR="00ED528B">
        <w:rPr>
          <w:rFonts w:ascii="Times New Roman" w:hAnsi="Times New Roman" w:cs="Times New Roman"/>
          <w:sz w:val="27"/>
          <w:szCs w:val="27"/>
          <w:lang w:val="uk-UA"/>
        </w:rPr>
        <w:t xml:space="preserve"> Марії Митрофанівні</w:t>
      </w:r>
      <w:r w:rsidR="00BE6159" w:rsidRPr="002D6878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9352EA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32A67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загальною площею </w:t>
      </w:r>
      <w:r w:rsidR="003353C2" w:rsidRPr="002D6878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ED528B">
        <w:rPr>
          <w:rFonts w:ascii="Times New Roman" w:hAnsi="Times New Roman" w:cs="Times New Roman"/>
          <w:sz w:val="27"/>
          <w:szCs w:val="27"/>
          <w:lang w:val="uk-UA"/>
        </w:rPr>
        <w:t>70</w:t>
      </w:r>
      <w:r w:rsidR="005637B7" w:rsidRPr="002D6878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B14A74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га</w:t>
      </w:r>
      <w:r w:rsidR="00332A67" w:rsidRPr="002D6878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4E57B2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що розташовані </w:t>
      </w:r>
      <w:r w:rsidR="00DA33A1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Вінницька </w:t>
      </w:r>
      <w:r w:rsidR="00934929" w:rsidRPr="002D6878">
        <w:rPr>
          <w:rFonts w:ascii="Times New Roman" w:hAnsi="Times New Roman" w:cs="Times New Roman"/>
          <w:sz w:val="27"/>
          <w:szCs w:val="27"/>
          <w:lang w:val="uk-UA"/>
        </w:rPr>
        <w:t>область Вінницький район</w:t>
      </w:r>
      <w:r w:rsidR="00B14A74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D31C1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с. </w:t>
      </w:r>
      <w:proofErr w:type="spellStart"/>
      <w:r w:rsidR="00CA2381">
        <w:rPr>
          <w:rFonts w:ascii="Times New Roman" w:hAnsi="Times New Roman" w:cs="Times New Roman"/>
          <w:sz w:val="27"/>
          <w:szCs w:val="27"/>
          <w:lang w:val="uk-UA"/>
        </w:rPr>
        <w:t>Д</w:t>
      </w:r>
      <w:r w:rsidR="00ED528B">
        <w:rPr>
          <w:rFonts w:ascii="Times New Roman" w:hAnsi="Times New Roman" w:cs="Times New Roman"/>
          <w:sz w:val="27"/>
          <w:szCs w:val="27"/>
          <w:lang w:val="uk-UA"/>
        </w:rPr>
        <w:t>зюньків</w:t>
      </w:r>
      <w:proofErr w:type="spellEnd"/>
      <w:r w:rsidR="007D31C1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240C76" w:rsidRPr="002D6878">
        <w:rPr>
          <w:rFonts w:ascii="Times New Roman" w:hAnsi="Times New Roman" w:cs="Times New Roman"/>
          <w:sz w:val="27"/>
          <w:szCs w:val="27"/>
          <w:lang w:val="uk-UA"/>
        </w:rPr>
        <w:t>вул.</w:t>
      </w:r>
      <w:r w:rsidR="00791A97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66669">
        <w:rPr>
          <w:rFonts w:ascii="Times New Roman" w:hAnsi="Times New Roman" w:cs="Times New Roman"/>
          <w:sz w:val="27"/>
          <w:szCs w:val="27"/>
          <w:lang w:val="uk-UA"/>
        </w:rPr>
        <w:t>Т</w:t>
      </w:r>
      <w:r w:rsidR="00ED528B">
        <w:rPr>
          <w:rFonts w:ascii="Times New Roman" w:hAnsi="Times New Roman" w:cs="Times New Roman"/>
          <w:sz w:val="27"/>
          <w:szCs w:val="27"/>
          <w:lang w:val="uk-UA"/>
        </w:rPr>
        <w:t>араса Шевченка 12</w:t>
      </w:r>
      <w:r w:rsidR="00B14A74" w:rsidRPr="002D6878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2A67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в тому числі:</w:t>
      </w:r>
    </w:p>
    <w:p w:rsidR="00B06D62" w:rsidRPr="002D6878" w:rsidRDefault="00510CF4" w:rsidP="00B0466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="00336899" w:rsidRPr="002D6878">
        <w:rPr>
          <w:rFonts w:ascii="Times New Roman" w:hAnsi="Times New Roman" w:cs="Times New Roman"/>
          <w:sz w:val="27"/>
          <w:szCs w:val="27"/>
          <w:lang w:val="uk-UA"/>
        </w:rPr>
        <w:t>земельна ділянка кадастровий номер 05234</w:t>
      </w:r>
      <w:r w:rsidR="0090752B" w:rsidRPr="002D6878">
        <w:rPr>
          <w:rFonts w:ascii="Times New Roman" w:hAnsi="Times New Roman" w:cs="Times New Roman"/>
          <w:sz w:val="27"/>
          <w:szCs w:val="27"/>
          <w:lang w:val="uk-UA"/>
        </w:rPr>
        <w:t>8</w:t>
      </w:r>
      <w:r w:rsidR="00ED528B">
        <w:rPr>
          <w:rFonts w:ascii="Times New Roman" w:hAnsi="Times New Roman" w:cs="Times New Roman"/>
          <w:sz w:val="27"/>
          <w:szCs w:val="27"/>
          <w:lang w:val="uk-UA"/>
        </w:rPr>
        <w:t>18</w:t>
      </w:r>
      <w:r w:rsidR="0090752B" w:rsidRPr="002D6878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336899" w:rsidRPr="002D6878">
        <w:rPr>
          <w:rFonts w:ascii="Times New Roman" w:hAnsi="Times New Roman" w:cs="Times New Roman"/>
          <w:sz w:val="27"/>
          <w:szCs w:val="27"/>
          <w:lang w:val="uk-UA"/>
        </w:rPr>
        <w:t>:</w:t>
      </w:r>
      <w:r w:rsidR="00ED528B">
        <w:rPr>
          <w:rFonts w:ascii="Times New Roman" w:hAnsi="Times New Roman" w:cs="Times New Roman"/>
          <w:sz w:val="27"/>
          <w:szCs w:val="27"/>
          <w:lang w:val="uk-UA"/>
        </w:rPr>
        <w:t>11</w:t>
      </w:r>
      <w:r w:rsidR="00336899" w:rsidRPr="002D6878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DA33A1" w:rsidRPr="002D6878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ED528B">
        <w:rPr>
          <w:rFonts w:ascii="Times New Roman" w:hAnsi="Times New Roman" w:cs="Times New Roman"/>
          <w:sz w:val="27"/>
          <w:szCs w:val="27"/>
          <w:lang w:val="uk-UA"/>
        </w:rPr>
        <w:t>6</w:t>
      </w:r>
      <w:r w:rsidR="00336899" w:rsidRPr="002D6878">
        <w:rPr>
          <w:rFonts w:ascii="Times New Roman" w:hAnsi="Times New Roman" w:cs="Times New Roman"/>
          <w:sz w:val="27"/>
          <w:szCs w:val="27"/>
          <w:lang w:val="uk-UA"/>
        </w:rPr>
        <w:t>:</w:t>
      </w:r>
      <w:r w:rsidR="00A66669">
        <w:rPr>
          <w:rFonts w:ascii="Times New Roman" w:hAnsi="Times New Roman" w:cs="Times New Roman"/>
          <w:sz w:val="27"/>
          <w:szCs w:val="27"/>
          <w:lang w:val="uk-UA"/>
        </w:rPr>
        <w:t>01</w:t>
      </w:r>
      <w:r w:rsidR="00ED528B">
        <w:rPr>
          <w:rFonts w:ascii="Times New Roman" w:hAnsi="Times New Roman" w:cs="Times New Roman"/>
          <w:sz w:val="27"/>
          <w:szCs w:val="27"/>
          <w:lang w:val="uk-UA"/>
        </w:rPr>
        <w:t>06</w:t>
      </w:r>
      <w:r w:rsidR="00336899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(присадибна ділянка)</w:t>
      </w:r>
      <w:r w:rsidR="00336899" w:rsidRPr="002D6878">
        <w:rPr>
          <w:rFonts w:ascii="Times New Roman" w:hAnsi="Times New Roman" w:cs="Times New Roman"/>
          <w:sz w:val="27"/>
          <w:szCs w:val="27"/>
          <w:lang w:val="uk-UA"/>
        </w:rPr>
        <w:t>, площею 0,</w:t>
      </w:r>
      <w:r w:rsidR="0090752B" w:rsidRPr="002D6878">
        <w:rPr>
          <w:rFonts w:ascii="Times New Roman" w:hAnsi="Times New Roman" w:cs="Times New Roman"/>
          <w:sz w:val="27"/>
          <w:szCs w:val="27"/>
          <w:lang w:val="uk-UA"/>
        </w:rPr>
        <w:t>25</w:t>
      </w:r>
      <w:r w:rsidR="0037689B" w:rsidRPr="002D6878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336899" w:rsidRPr="002D6878">
        <w:rPr>
          <w:rFonts w:ascii="Times New Roman" w:hAnsi="Times New Roman" w:cs="Times New Roman"/>
          <w:sz w:val="27"/>
          <w:szCs w:val="27"/>
          <w:lang w:val="uk-UA"/>
        </w:rPr>
        <w:t>га</w:t>
      </w:r>
      <w:r w:rsidR="00B06D62" w:rsidRPr="002D6878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722406" w:rsidRDefault="00B06D62" w:rsidP="00B0466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D6878">
        <w:rPr>
          <w:rFonts w:ascii="Times New Roman" w:hAnsi="Times New Roman" w:cs="Times New Roman"/>
          <w:sz w:val="27"/>
          <w:szCs w:val="27"/>
          <w:lang w:val="uk-UA"/>
        </w:rPr>
        <w:t>- земельна ділянка кадастровий номер 052348</w:t>
      </w:r>
      <w:r w:rsidR="00ED528B"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00:</w:t>
      </w:r>
      <w:r w:rsidR="00ED528B">
        <w:rPr>
          <w:rFonts w:ascii="Times New Roman" w:hAnsi="Times New Roman" w:cs="Times New Roman"/>
          <w:sz w:val="27"/>
          <w:szCs w:val="27"/>
          <w:lang w:val="uk-UA"/>
        </w:rPr>
        <w:t>11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ED528B">
        <w:rPr>
          <w:rFonts w:ascii="Times New Roman" w:hAnsi="Times New Roman" w:cs="Times New Roman"/>
          <w:sz w:val="27"/>
          <w:szCs w:val="27"/>
          <w:lang w:val="uk-UA"/>
        </w:rPr>
        <w:t>5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:</w:t>
      </w:r>
      <w:r w:rsidR="00ED528B">
        <w:rPr>
          <w:rFonts w:ascii="Times New Roman" w:hAnsi="Times New Roman" w:cs="Times New Roman"/>
          <w:sz w:val="27"/>
          <w:szCs w:val="27"/>
          <w:lang w:val="uk-UA"/>
        </w:rPr>
        <w:t>0123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з визн</w:t>
      </w:r>
      <w:r w:rsidR="004E57B2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аченим цільовим призначенням – 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01.03 для ведення особистого селянського господарства</w:t>
      </w:r>
      <w:r w:rsidR="00DE2472" w:rsidRPr="002D6878">
        <w:rPr>
          <w:rFonts w:ascii="Times New Roman" w:hAnsi="Times New Roman" w:cs="Times New Roman"/>
          <w:sz w:val="27"/>
          <w:szCs w:val="27"/>
          <w:lang w:val="uk-UA"/>
        </w:rPr>
        <w:t>, площею 0,</w:t>
      </w:r>
      <w:r w:rsidR="00ED528B">
        <w:rPr>
          <w:rFonts w:ascii="Times New Roman" w:hAnsi="Times New Roman" w:cs="Times New Roman"/>
          <w:sz w:val="27"/>
          <w:szCs w:val="27"/>
          <w:lang w:val="uk-UA"/>
        </w:rPr>
        <w:t>42</w:t>
      </w:r>
      <w:r w:rsidR="00791A97" w:rsidRPr="002D6878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ED528B">
        <w:rPr>
          <w:rFonts w:ascii="Times New Roman" w:hAnsi="Times New Roman" w:cs="Times New Roman"/>
          <w:sz w:val="27"/>
          <w:szCs w:val="27"/>
          <w:lang w:val="uk-UA"/>
        </w:rPr>
        <w:t>га;</w:t>
      </w:r>
    </w:p>
    <w:p w:rsidR="00ED528B" w:rsidRPr="002D6878" w:rsidRDefault="00ED528B" w:rsidP="00B0466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D6878">
        <w:rPr>
          <w:rFonts w:ascii="Times New Roman" w:hAnsi="Times New Roman" w:cs="Times New Roman"/>
          <w:sz w:val="27"/>
          <w:szCs w:val="27"/>
          <w:lang w:val="uk-UA"/>
        </w:rPr>
        <w:t>- земельна ділянка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00:</w:t>
      </w:r>
      <w:r>
        <w:rPr>
          <w:rFonts w:ascii="Times New Roman" w:hAnsi="Times New Roman" w:cs="Times New Roman"/>
          <w:sz w:val="27"/>
          <w:szCs w:val="27"/>
          <w:lang w:val="uk-UA"/>
        </w:rPr>
        <w:t>11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6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:</w:t>
      </w:r>
      <w:r>
        <w:rPr>
          <w:rFonts w:ascii="Times New Roman" w:hAnsi="Times New Roman" w:cs="Times New Roman"/>
          <w:sz w:val="27"/>
          <w:szCs w:val="27"/>
          <w:lang w:val="uk-UA"/>
        </w:rPr>
        <w:t>0105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з визначеним цільовим призначенням – 01.03 для ведення особистого селянського господарства,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03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00</w:t>
      </w:r>
      <w:r>
        <w:rPr>
          <w:rFonts w:ascii="Times New Roman" w:hAnsi="Times New Roman" w:cs="Times New Roman"/>
          <w:sz w:val="27"/>
          <w:szCs w:val="27"/>
          <w:lang w:val="uk-UA"/>
        </w:rPr>
        <w:t>га.</w:t>
      </w:r>
    </w:p>
    <w:p w:rsidR="00DA112D" w:rsidRPr="002D6878" w:rsidRDefault="00FD38E6" w:rsidP="00B0466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D6878">
        <w:rPr>
          <w:rFonts w:ascii="Times New Roman" w:hAnsi="Times New Roman" w:cs="Times New Roman"/>
          <w:sz w:val="27"/>
          <w:szCs w:val="27"/>
          <w:lang w:val="uk-UA"/>
        </w:rPr>
        <w:t>2.</w:t>
      </w:r>
      <w:r w:rsidR="00B04661" w:rsidRPr="002A6A00">
        <w:rPr>
          <w:rFonts w:ascii="Times New Roman" w:hAnsi="Times New Roman" w:cs="Times New Roman"/>
          <w:sz w:val="27"/>
          <w:szCs w:val="27"/>
        </w:rPr>
        <w:t xml:space="preserve"> 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Передати у власність гр.</w:t>
      </w:r>
      <w:r w:rsidR="00CA2381" w:rsidRPr="00CA2381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DA112D">
        <w:rPr>
          <w:rFonts w:ascii="Times New Roman" w:hAnsi="Times New Roman" w:cs="Times New Roman"/>
          <w:sz w:val="27"/>
          <w:szCs w:val="27"/>
          <w:lang w:val="uk-UA"/>
        </w:rPr>
        <w:t>Томчук</w:t>
      </w:r>
      <w:proofErr w:type="spellEnd"/>
      <w:r w:rsidR="00DA112D">
        <w:rPr>
          <w:rFonts w:ascii="Times New Roman" w:hAnsi="Times New Roman" w:cs="Times New Roman"/>
          <w:sz w:val="27"/>
          <w:szCs w:val="27"/>
          <w:lang w:val="uk-UA"/>
        </w:rPr>
        <w:t xml:space="preserve"> Марії Митрофанівні земельну ділянку</w:t>
      </w:r>
      <w:r w:rsidR="00DA112D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загальною площею 0,</w:t>
      </w:r>
      <w:r w:rsidR="00DA112D">
        <w:rPr>
          <w:rFonts w:ascii="Times New Roman" w:hAnsi="Times New Roman" w:cs="Times New Roman"/>
          <w:sz w:val="27"/>
          <w:szCs w:val="27"/>
          <w:lang w:val="uk-UA"/>
        </w:rPr>
        <w:t>25</w:t>
      </w:r>
      <w:r w:rsidR="00DA112D" w:rsidRPr="002D6878">
        <w:rPr>
          <w:rFonts w:ascii="Times New Roman" w:hAnsi="Times New Roman" w:cs="Times New Roman"/>
          <w:sz w:val="27"/>
          <w:szCs w:val="27"/>
          <w:lang w:val="uk-UA"/>
        </w:rPr>
        <w:t>00 га, що розташован</w:t>
      </w:r>
      <w:r w:rsidR="00DA112D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DA112D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Вінницька область Вінницький район с. </w:t>
      </w:r>
      <w:proofErr w:type="spellStart"/>
      <w:r w:rsidR="00DA112D"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="00DA112D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вул. </w:t>
      </w:r>
      <w:r w:rsidR="00DA112D">
        <w:rPr>
          <w:rFonts w:ascii="Times New Roman" w:hAnsi="Times New Roman" w:cs="Times New Roman"/>
          <w:sz w:val="27"/>
          <w:szCs w:val="27"/>
          <w:lang w:val="uk-UA"/>
        </w:rPr>
        <w:t>Тараса Шевченка 12</w:t>
      </w:r>
      <w:r w:rsidR="00DA112D" w:rsidRPr="002D6878">
        <w:rPr>
          <w:rFonts w:ascii="Times New Roman" w:hAnsi="Times New Roman" w:cs="Times New Roman"/>
          <w:sz w:val="27"/>
          <w:szCs w:val="27"/>
          <w:lang w:val="uk-UA"/>
        </w:rPr>
        <w:t>, в тому числі:</w:t>
      </w:r>
    </w:p>
    <w:p w:rsidR="00A66669" w:rsidRDefault="00DA112D" w:rsidP="00B0466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D6878">
        <w:rPr>
          <w:rFonts w:ascii="Times New Roman" w:hAnsi="Times New Roman" w:cs="Times New Roman"/>
          <w:sz w:val="27"/>
          <w:szCs w:val="27"/>
          <w:lang w:val="uk-UA"/>
        </w:rPr>
        <w:t>- земельна ділянка кадастровий номер 052348</w:t>
      </w:r>
      <w:r>
        <w:rPr>
          <w:rFonts w:ascii="Times New Roman" w:hAnsi="Times New Roman" w:cs="Times New Roman"/>
          <w:sz w:val="27"/>
          <w:szCs w:val="27"/>
          <w:lang w:val="uk-UA"/>
        </w:rPr>
        <w:t>18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00:</w:t>
      </w:r>
      <w:r>
        <w:rPr>
          <w:rFonts w:ascii="Times New Roman" w:hAnsi="Times New Roman" w:cs="Times New Roman"/>
          <w:sz w:val="27"/>
          <w:szCs w:val="27"/>
          <w:lang w:val="uk-UA"/>
        </w:rPr>
        <w:t>11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6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>:</w:t>
      </w:r>
      <w:r>
        <w:rPr>
          <w:rFonts w:ascii="Times New Roman" w:hAnsi="Times New Roman" w:cs="Times New Roman"/>
          <w:sz w:val="27"/>
          <w:szCs w:val="27"/>
          <w:lang w:val="uk-UA"/>
        </w:rPr>
        <w:t>0106</w:t>
      </w:r>
      <w:r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0,2500га</w:t>
      </w:r>
      <w:r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BD763E" w:rsidRDefault="00FD38E6" w:rsidP="00B0466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2D6878">
        <w:rPr>
          <w:rFonts w:ascii="Times New Roman" w:hAnsi="Times New Roman" w:cs="Times New Roman"/>
          <w:sz w:val="27"/>
          <w:szCs w:val="27"/>
          <w:lang w:val="uk-UA"/>
        </w:rPr>
        <w:t>3</w:t>
      </w:r>
      <w:r w:rsidR="00A710B4" w:rsidRPr="002D6878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B04661" w:rsidRPr="00B04661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A1A93" w:rsidRPr="002D6878">
        <w:rPr>
          <w:rFonts w:ascii="Times New Roman" w:hAnsi="Times New Roman" w:cs="Times New Roman"/>
          <w:sz w:val="27"/>
          <w:szCs w:val="27"/>
          <w:lang w:val="uk-UA"/>
        </w:rPr>
        <w:t>Ко</w:t>
      </w:r>
      <w:bookmarkStart w:id="0" w:name="_GoBack"/>
      <w:bookmarkEnd w:id="0"/>
      <w:r w:rsidR="007A1A93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нтроль за виконанням </w:t>
      </w:r>
      <w:r w:rsidR="00CC2347" w:rsidRPr="002D6878">
        <w:rPr>
          <w:rFonts w:ascii="Times New Roman" w:hAnsi="Times New Roman" w:cs="Times New Roman"/>
          <w:sz w:val="27"/>
          <w:szCs w:val="27"/>
          <w:lang w:val="uk-UA"/>
        </w:rPr>
        <w:t>цього</w:t>
      </w:r>
      <w:r w:rsidR="007A1A93" w:rsidRPr="002D6878">
        <w:rPr>
          <w:rFonts w:ascii="Times New Roman" w:hAnsi="Times New Roman" w:cs="Times New Roman"/>
          <w:sz w:val="27"/>
          <w:szCs w:val="27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C742C1" w:rsidRPr="002D6878" w:rsidRDefault="00C742C1" w:rsidP="00B0466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B04661" w:rsidRPr="00B04661" w:rsidRDefault="00B04661" w:rsidP="00B046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47B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B04661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B046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</w:t>
      </w:r>
      <w:r w:rsidRPr="00B0466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B0466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B04661">
        <w:rPr>
          <w:rFonts w:ascii="Times New Roman" w:hAnsi="Times New Roman" w:cs="Times New Roman"/>
          <w:b/>
          <w:sz w:val="28"/>
          <w:szCs w:val="28"/>
          <w:lang w:val="uk-UA"/>
        </w:rPr>
        <w:tab/>
        <w:t>Сергій ВОЛИНСЬКИЙ</w:t>
      </w:r>
    </w:p>
    <w:sectPr w:rsidR="00B04661" w:rsidRPr="00B04661" w:rsidSect="002A6A00">
      <w:pgSz w:w="11907" w:h="16839" w:code="9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2BAE" w:rsidRDefault="00522BAE" w:rsidP="00CC5541">
      <w:pPr>
        <w:spacing w:after="0" w:line="240" w:lineRule="auto"/>
      </w:pPr>
      <w:r>
        <w:separator/>
      </w:r>
    </w:p>
  </w:endnote>
  <w:endnote w:type="continuationSeparator" w:id="0">
    <w:p w:rsidR="00522BAE" w:rsidRDefault="00522BA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2BAE" w:rsidRDefault="00522BAE" w:rsidP="00CC5541">
      <w:pPr>
        <w:spacing w:after="0" w:line="240" w:lineRule="auto"/>
      </w:pPr>
      <w:r>
        <w:separator/>
      </w:r>
    </w:p>
  </w:footnote>
  <w:footnote w:type="continuationSeparator" w:id="0">
    <w:p w:rsidR="00522BAE" w:rsidRDefault="00522BA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43C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1D2B"/>
    <w:rsid w:val="00085E83"/>
    <w:rsid w:val="00095500"/>
    <w:rsid w:val="000B0CCC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3CEE"/>
    <w:rsid w:val="001051AC"/>
    <w:rsid w:val="00120A06"/>
    <w:rsid w:val="0012373E"/>
    <w:rsid w:val="00180B40"/>
    <w:rsid w:val="00181137"/>
    <w:rsid w:val="001A1F72"/>
    <w:rsid w:val="001B21ED"/>
    <w:rsid w:val="001B531A"/>
    <w:rsid w:val="001B5ED9"/>
    <w:rsid w:val="001C4FB3"/>
    <w:rsid w:val="001D2657"/>
    <w:rsid w:val="001F102B"/>
    <w:rsid w:val="00203FB3"/>
    <w:rsid w:val="00203FB8"/>
    <w:rsid w:val="00210FD5"/>
    <w:rsid w:val="00215380"/>
    <w:rsid w:val="0021704F"/>
    <w:rsid w:val="00220598"/>
    <w:rsid w:val="00224E81"/>
    <w:rsid w:val="00224E8A"/>
    <w:rsid w:val="00240C76"/>
    <w:rsid w:val="00241093"/>
    <w:rsid w:val="00246DCA"/>
    <w:rsid w:val="00260F6A"/>
    <w:rsid w:val="002847F8"/>
    <w:rsid w:val="00285665"/>
    <w:rsid w:val="002871AF"/>
    <w:rsid w:val="002A32A9"/>
    <w:rsid w:val="002A387A"/>
    <w:rsid w:val="002A6A00"/>
    <w:rsid w:val="002B4C4D"/>
    <w:rsid w:val="002B545D"/>
    <w:rsid w:val="002C4374"/>
    <w:rsid w:val="002D2197"/>
    <w:rsid w:val="002D6878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569B2"/>
    <w:rsid w:val="0036050F"/>
    <w:rsid w:val="00361711"/>
    <w:rsid w:val="0037689B"/>
    <w:rsid w:val="0039026A"/>
    <w:rsid w:val="003949F0"/>
    <w:rsid w:val="003B7D7A"/>
    <w:rsid w:val="003C532A"/>
    <w:rsid w:val="003D1C15"/>
    <w:rsid w:val="003D4BA4"/>
    <w:rsid w:val="003D61C0"/>
    <w:rsid w:val="003E12F1"/>
    <w:rsid w:val="003E2E45"/>
    <w:rsid w:val="003E6F93"/>
    <w:rsid w:val="004000EA"/>
    <w:rsid w:val="00401433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B16A3"/>
    <w:rsid w:val="004C12CE"/>
    <w:rsid w:val="004C5D46"/>
    <w:rsid w:val="004E02A2"/>
    <w:rsid w:val="004E57B2"/>
    <w:rsid w:val="005044BD"/>
    <w:rsid w:val="00510CF4"/>
    <w:rsid w:val="00511E55"/>
    <w:rsid w:val="005166C1"/>
    <w:rsid w:val="00521C95"/>
    <w:rsid w:val="00522BAE"/>
    <w:rsid w:val="0052391A"/>
    <w:rsid w:val="0052482E"/>
    <w:rsid w:val="00527C8F"/>
    <w:rsid w:val="00544EF2"/>
    <w:rsid w:val="005462F1"/>
    <w:rsid w:val="0055185C"/>
    <w:rsid w:val="0056018F"/>
    <w:rsid w:val="005637B7"/>
    <w:rsid w:val="005672DB"/>
    <w:rsid w:val="00571581"/>
    <w:rsid w:val="00591467"/>
    <w:rsid w:val="00592ECB"/>
    <w:rsid w:val="005955EA"/>
    <w:rsid w:val="005B37A6"/>
    <w:rsid w:val="005D4281"/>
    <w:rsid w:val="005E129D"/>
    <w:rsid w:val="005E1DD4"/>
    <w:rsid w:val="005E76A5"/>
    <w:rsid w:val="005F5EBA"/>
    <w:rsid w:val="00602DDE"/>
    <w:rsid w:val="00606147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91C"/>
    <w:rsid w:val="0066559C"/>
    <w:rsid w:val="00667015"/>
    <w:rsid w:val="00682976"/>
    <w:rsid w:val="006841D6"/>
    <w:rsid w:val="0069490B"/>
    <w:rsid w:val="00696A97"/>
    <w:rsid w:val="006A7FDB"/>
    <w:rsid w:val="006E34F7"/>
    <w:rsid w:val="006E35A7"/>
    <w:rsid w:val="006E7014"/>
    <w:rsid w:val="006E7330"/>
    <w:rsid w:val="00714694"/>
    <w:rsid w:val="00722406"/>
    <w:rsid w:val="00724FE7"/>
    <w:rsid w:val="00744D12"/>
    <w:rsid w:val="0076346F"/>
    <w:rsid w:val="0077452A"/>
    <w:rsid w:val="007745EB"/>
    <w:rsid w:val="00791A97"/>
    <w:rsid w:val="007A1A93"/>
    <w:rsid w:val="007B33FB"/>
    <w:rsid w:val="007B34EB"/>
    <w:rsid w:val="007B429B"/>
    <w:rsid w:val="007C4068"/>
    <w:rsid w:val="007C4CC7"/>
    <w:rsid w:val="007D31C1"/>
    <w:rsid w:val="007D6970"/>
    <w:rsid w:val="007E2945"/>
    <w:rsid w:val="007E3B4E"/>
    <w:rsid w:val="007F6A93"/>
    <w:rsid w:val="0080610C"/>
    <w:rsid w:val="008143FC"/>
    <w:rsid w:val="00842F34"/>
    <w:rsid w:val="008573B4"/>
    <w:rsid w:val="00861885"/>
    <w:rsid w:val="00863975"/>
    <w:rsid w:val="00867D9B"/>
    <w:rsid w:val="008721B1"/>
    <w:rsid w:val="00882D42"/>
    <w:rsid w:val="008B2D8E"/>
    <w:rsid w:val="008B2FA7"/>
    <w:rsid w:val="008C20E6"/>
    <w:rsid w:val="008C6B0D"/>
    <w:rsid w:val="008D159A"/>
    <w:rsid w:val="008D3B39"/>
    <w:rsid w:val="00907204"/>
    <w:rsid w:val="0090752B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C0DBE"/>
    <w:rsid w:val="009E2A4E"/>
    <w:rsid w:val="009E74D3"/>
    <w:rsid w:val="009F29FB"/>
    <w:rsid w:val="00A02800"/>
    <w:rsid w:val="00A171DB"/>
    <w:rsid w:val="00A232D3"/>
    <w:rsid w:val="00A256E1"/>
    <w:rsid w:val="00A25CB6"/>
    <w:rsid w:val="00A27AC5"/>
    <w:rsid w:val="00A3055E"/>
    <w:rsid w:val="00A66669"/>
    <w:rsid w:val="00A710B4"/>
    <w:rsid w:val="00A83DD3"/>
    <w:rsid w:val="00A93BB3"/>
    <w:rsid w:val="00AA0CCC"/>
    <w:rsid w:val="00AA232E"/>
    <w:rsid w:val="00AA35A9"/>
    <w:rsid w:val="00AB5404"/>
    <w:rsid w:val="00AD5BAB"/>
    <w:rsid w:val="00AE70BD"/>
    <w:rsid w:val="00AF6EA8"/>
    <w:rsid w:val="00B01490"/>
    <w:rsid w:val="00B04661"/>
    <w:rsid w:val="00B06D62"/>
    <w:rsid w:val="00B11F67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B4B6D"/>
    <w:rsid w:val="00BC092C"/>
    <w:rsid w:val="00BC6F27"/>
    <w:rsid w:val="00BD4E0F"/>
    <w:rsid w:val="00BD763E"/>
    <w:rsid w:val="00BE59BA"/>
    <w:rsid w:val="00BE6159"/>
    <w:rsid w:val="00BF6AE3"/>
    <w:rsid w:val="00C064F1"/>
    <w:rsid w:val="00C07BD3"/>
    <w:rsid w:val="00C106B6"/>
    <w:rsid w:val="00C12D85"/>
    <w:rsid w:val="00C228A0"/>
    <w:rsid w:val="00C37E33"/>
    <w:rsid w:val="00C44224"/>
    <w:rsid w:val="00C4464E"/>
    <w:rsid w:val="00C4499A"/>
    <w:rsid w:val="00C55609"/>
    <w:rsid w:val="00C742C1"/>
    <w:rsid w:val="00C74DF9"/>
    <w:rsid w:val="00C95EE9"/>
    <w:rsid w:val="00CA0410"/>
    <w:rsid w:val="00CA2273"/>
    <w:rsid w:val="00CA2381"/>
    <w:rsid w:val="00CA370F"/>
    <w:rsid w:val="00CA3775"/>
    <w:rsid w:val="00CB38AD"/>
    <w:rsid w:val="00CB5E23"/>
    <w:rsid w:val="00CB664B"/>
    <w:rsid w:val="00CC2347"/>
    <w:rsid w:val="00CC4002"/>
    <w:rsid w:val="00CC5541"/>
    <w:rsid w:val="00CE2BB4"/>
    <w:rsid w:val="00CF393F"/>
    <w:rsid w:val="00D030FF"/>
    <w:rsid w:val="00D06DC6"/>
    <w:rsid w:val="00D249F4"/>
    <w:rsid w:val="00D35AA6"/>
    <w:rsid w:val="00D51F7E"/>
    <w:rsid w:val="00D53F63"/>
    <w:rsid w:val="00D56981"/>
    <w:rsid w:val="00D67086"/>
    <w:rsid w:val="00D734F5"/>
    <w:rsid w:val="00D7449D"/>
    <w:rsid w:val="00D871D5"/>
    <w:rsid w:val="00D95215"/>
    <w:rsid w:val="00DA112D"/>
    <w:rsid w:val="00DA33A1"/>
    <w:rsid w:val="00DA5335"/>
    <w:rsid w:val="00DB77AF"/>
    <w:rsid w:val="00DC141C"/>
    <w:rsid w:val="00DC791A"/>
    <w:rsid w:val="00DD4779"/>
    <w:rsid w:val="00DD5971"/>
    <w:rsid w:val="00DD73F1"/>
    <w:rsid w:val="00DE2472"/>
    <w:rsid w:val="00DE71A1"/>
    <w:rsid w:val="00DF4DD3"/>
    <w:rsid w:val="00DF72CF"/>
    <w:rsid w:val="00E131AA"/>
    <w:rsid w:val="00E22494"/>
    <w:rsid w:val="00E53811"/>
    <w:rsid w:val="00E55B91"/>
    <w:rsid w:val="00E641F1"/>
    <w:rsid w:val="00E77DC9"/>
    <w:rsid w:val="00E80CE0"/>
    <w:rsid w:val="00E83F12"/>
    <w:rsid w:val="00EB1185"/>
    <w:rsid w:val="00ED463B"/>
    <w:rsid w:val="00ED528B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A4252"/>
    <w:rsid w:val="00FC50E9"/>
    <w:rsid w:val="00FD38E6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091AB-0834-46D8-AFD5-2D9264CF1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2024-12-05T10:48:00Z</cp:lastPrinted>
  <dcterms:created xsi:type="dcterms:W3CDTF">2025-01-06T13:12:00Z</dcterms:created>
  <dcterms:modified xsi:type="dcterms:W3CDTF">2025-01-23T11:16:00Z</dcterms:modified>
</cp:coreProperties>
</file>